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454A1" w14:textId="77777777" w:rsidR="00C13181" w:rsidRDefault="00C13181" w:rsidP="001D5287">
      <w:pPr>
        <w:pStyle w:val="NormalnyWeb"/>
        <w:spacing w:before="0" w:beforeAutospacing="0" w:after="0" w:afterAutospacing="0"/>
        <w:ind w:left="6237"/>
        <w:rPr>
          <w:color w:val="000000" w:themeColor="text1"/>
          <w:sz w:val="22"/>
          <w:szCs w:val="22"/>
        </w:rPr>
      </w:pPr>
    </w:p>
    <w:p w14:paraId="6B7932BB" w14:textId="47FC04E3" w:rsidR="001D5287" w:rsidRPr="00DD60D5" w:rsidRDefault="001D5287" w:rsidP="001D5287">
      <w:pPr>
        <w:pStyle w:val="NormalnyWeb"/>
        <w:spacing w:before="0" w:beforeAutospacing="0" w:after="0" w:afterAutospacing="0"/>
        <w:ind w:left="6237"/>
        <w:rPr>
          <w:color w:val="000000" w:themeColor="text1"/>
          <w:sz w:val="22"/>
          <w:szCs w:val="22"/>
        </w:rPr>
      </w:pPr>
      <w:r w:rsidRPr="00DD60D5">
        <w:rPr>
          <w:color w:val="000000" w:themeColor="text1"/>
          <w:sz w:val="22"/>
          <w:szCs w:val="22"/>
        </w:rPr>
        <w:t>Załącznik Nr 1</w:t>
      </w:r>
    </w:p>
    <w:p w14:paraId="239C183C" w14:textId="54DF0BFF" w:rsidR="001D5287" w:rsidRPr="00DD60D5" w:rsidRDefault="001D5287" w:rsidP="001D5287">
      <w:pPr>
        <w:pStyle w:val="NormalnyWeb"/>
        <w:spacing w:before="0" w:beforeAutospacing="0" w:after="0" w:afterAutospacing="0"/>
        <w:ind w:left="6237"/>
        <w:rPr>
          <w:color w:val="000000" w:themeColor="text1"/>
          <w:sz w:val="22"/>
          <w:szCs w:val="22"/>
        </w:rPr>
      </w:pPr>
      <w:r w:rsidRPr="00DD60D5">
        <w:rPr>
          <w:color w:val="000000" w:themeColor="text1"/>
          <w:sz w:val="22"/>
          <w:szCs w:val="22"/>
        </w:rPr>
        <w:t xml:space="preserve">do Uchwały Nr </w:t>
      </w:r>
      <w:r w:rsidR="002C4F85">
        <w:rPr>
          <w:color w:val="000000" w:themeColor="text1"/>
          <w:sz w:val="22"/>
          <w:szCs w:val="22"/>
        </w:rPr>
        <w:t>10</w:t>
      </w:r>
      <w:r w:rsidR="00306EBC">
        <w:rPr>
          <w:color w:val="000000" w:themeColor="text1"/>
          <w:sz w:val="22"/>
          <w:szCs w:val="22"/>
        </w:rPr>
        <w:t>/202</w:t>
      </w:r>
      <w:r w:rsidR="001452B1">
        <w:rPr>
          <w:color w:val="000000" w:themeColor="text1"/>
          <w:sz w:val="22"/>
          <w:szCs w:val="22"/>
        </w:rPr>
        <w:t>5</w:t>
      </w:r>
    </w:p>
    <w:p w14:paraId="365A89A4" w14:textId="77777777" w:rsidR="001D5287" w:rsidRPr="00DD60D5" w:rsidRDefault="00F6609E" w:rsidP="001D5287">
      <w:pPr>
        <w:pStyle w:val="NormalnyWeb"/>
        <w:spacing w:before="0" w:beforeAutospacing="0" w:after="0" w:afterAutospacing="0"/>
        <w:ind w:left="623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Zarządu </w:t>
      </w:r>
      <w:r w:rsidR="001D5287" w:rsidRPr="00DD60D5">
        <w:rPr>
          <w:color w:val="000000" w:themeColor="text1"/>
          <w:sz w:val="22"/>
          <w:szCs w:val="22"/>
        </w:rPr>
        <w:t xml:space="preserve"> Powiatu Grójeckiego</w:t>
      </w:r>
    </w:p>
    <w:p w14:paraId="4A5F3C3C" w14:textId="2D2EF47E" w:rsidR="001D5287" w:rsidRPr="00DD60D5" w:rsidRDefault="006840CA" w:rsidP="001D5287">
      <w:pPr>
        <w:pStyle w:val="NormalnyWeb"/>
        <w:spacing w:before="0" w:beforeAutospacing="0" w:after="0" w:afterAutospacing="0"/>
        <w:ind w:left="623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z dnia </w:t>
      </w:r>
      <w:r w:rsidR="002C4F85">
        <w:rPr>
          <w:color w:val="000000" w:themeColor="text1"/>
          <w:sz w:val="22"/>
          <w:szCs w:val="22"/>
        </w:rPr>
        <w:t xml:space="preserve">29 stycznia 2025 </w:t>
      </w:r>
      <w:r w:rsidR="001D5287" w:rsidRPr="00DD60D5">
        <w:rPr>
          <w:color w:val="000000" w:themeColor="text1"/>
          <w:sz w:val="22"/>
          <w:szCs w:val="22"/>
        </w:rPr>
        <w:t>r.</w:t>
      </w:r>
    </w:p>
    <w:p w14:paraId="4296939A" w14:textId="77777777" w:rsidR="00E87B5A" w:rsidRPr="00DD60D5" w:rsidRDefault="00E87B5A" w:rsidP="00E87B5A">
      <w:pPr>
        <w:spacing w:after="0" w:line="240" w:lineRule="auto"/>
        <w:ind w:left="652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A95190" w14:textId="77777777" w:rsidR="00E87B5A" w:rsidRPr="00DD60D5" w:rsidRDefault="00E87B5A" w:rsidP="00E87B5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0D5">
        <w:rPr>
          <w:rFonts w:ascii="Times New Roman" w:hAnsi="Times New Roman" w:cs="Times New Roman"/>
          <w:color w:val="000000" w:themeColor="text1"/>
          <w:sz w:val="24"/>
          <w:szCs w:val="24"/>
        </w:rPr>
        <w:t>PLAN DOFINANSOWANIA DOSKONALENIA ZAWODOWEGO NAUCZYCIELI ZATRUDNIONYCH W SZKOŁACH I PLACÓWKACH OŚWIATOWYCH PROWADZONYCH PRZEZ POWIAT GRÓJECKI</w:t>
      </w:r>
    </w:p>
    <w:p w14:paraId="6BAADA40" w14:textId="77777777" w:rsidR="00E87B5A" w:rsidRPr="00DD60D5" w:rsidRDefault="00E87B5A" w:rsidP="00E87B5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83BA65" w14:textId="77777777" w:rsidR="001D5287" w:rsidRPr="00DD60D5" w:rsidRDefault="001D5287" w:rsidP="001D528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60A5E3" w14:textId="13E48DEC" w:rsidR="001D5287" w:rsidRPr="00EE2F04" w:rsidRDefault="001D5287" w:rsidP="00E14E3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E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§1</w:t>
      </w:r>
      <w:r w:rsidR="009413DB" w:rsidRPr="00E14E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E14E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="00E14E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E2F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budżecie </w:t>
      </w:r>
      <w:r w:rsidR="005A47E7" w:rsidRPr="00EE2F04">
        <w:rPr>
          <w:rFonts w:ascii="Times New Roman" w:hAnsi="Times New Roman" w:cs="Times New Roman"/>
          <w:color w:val="000000" w:themeColor="text1"/>
          <w:sz w:val="24"/>
          <w:szCs w:val="24"/>
        </w:rPr>
        <w:t>Powiatu Grójeckiego na 202</w:t>
      </w:r>
      <w:r w:rsidR="001452B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E2F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 wyodrębniono środki finansowe z przeznaczeniem na dofinansowanie dokształcania i doskonalenia zawodowego nauczycieli</w:t>
      </w:r>
      <w:r w:rsidR="00B01F56" w:rsidRPr="00EE2F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E2F04">
        <w:rPr>
          <w:rFonts w:ascii="Times New Roman" w:hAnsi="Times New Roman" w:cs="Times New Roman"/>
          <w:color w:val="000000" w:themeColor="text1"/>
          <w:sz w:val="24"/>
          <w:szCs w:val="24"/>
        </w:rPr>
        <w:t>zapisane w dziale 801</w:t>
      </w:r>
      <w:r w:rsidR="00E14E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2F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„Oświata i wychowanie” – Rozdział 80146 – „Dokształcanie i doskonalenie nauczycieli” w kwocie </w:t>
      </w:r>
      <w:r w:rsidR="00965BC2">
        <w:rPr>
          <w:rFonts w:ascii="Times New Roman" w:hAnsi="Times New Roman" w:cs="Times New Roman"/>
          <w:color w:val="000000" w:themeColor="text1"/>
          <w:sz w:val="24"/>
          <w:szCs w:val="24"/>
        </w:rPr>
        <w:t>308</w:t>
      </w:r>
      <w:r w:rsidR="00E14E3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965BC2">
        <w:rPr>
          <w:rFonts w:ascii="Times New Roman" w:hAnsi="Times New Roman" w:cs="Times New Roman"/>
          <w:color w:val="000000" w:themeColor="text1"/>
          <w:sz w:val="24"/>
          <w:szCs w:val="24"/>
        </w:rPr>
        <w:t>973</w:t>
      </w:r>
      <w:r w:rsidR="00E14E3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E2F04">
        <w:rPr>
          <w:rFonts w:ascii="Times New Roman" w:hAnsi="Times New Roman" w:cs="Times New Roman"/>
          <w:color w:val="000000" w:themeColor="text1"/>
          <w:sz w:val="24"/>
          <w:szCs w:val="24"/>
        </w:rPr>
        <w:t>zł w</w:t>
      </w:r>
      <w:r w:rsidR="00BF7AD9" w:rsidRPr="00EE2F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dziale 854</w:t>
      </w:r>
      <w:r w:rsidR="00E14E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7AD9" w:rsidRPr="00EE2F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„Edukacyjna opieka </w:t>
      </w:r>
      <w:r w:rsidR="00D312D4" w:rsidRPr="00EE2F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wychowawcza” </w:t>
      </w:r>
      <w:r w:rsidRPr="00EE2F0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D312D4" w:rsidRPr="00EE2F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2F04">
        <w:rPr>
          <w:rFonts w:ascii="Times New Roman" w:hAnsi="Times New Roman" w:cs="Times New Roman"/>
          <w:color w:val="000000" w:themeColor="text1"/>
          <w:sz w:val="24"/>
          <w:szCs w:val="24"/>
        </w:rPr>
        <w:t>Rozdział 85446 – „Dokształcanie i doskonalenie nauczycieli” w kwocie</w:t>
      </w:r>
      <w:r w:rsidR="00E14E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5BC2">
        <w:rPr>
          <w:rFonts w:ascii="Times New Roman" w:hAnsi="Times New Roman" w:cs="Times New Roman"/>
          <w:color w:val="000000" w:themeColor="text1"/>
          <w:sz w:val="24"/>
          <w:szCs w:val="24"/>
        </w:rPr>
        <w:t>61</w:t>
      </w:r>
      <w:r w:rsidR="00E14E3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965BC2">
        <w:rPr>
          <w:rFonts w:ascii="Times New Roman" w:hAnsi="Times New Roman" w:cs="Times New Roman"/>
          <w:color w:val="000000" w:themeColor="text1"/>
          <w:sz w:val="24"/>
          <w:szCs w:val="24"/>
        </w:rPr>
        <w:t>661</w:t>
      </w:r>
      <w:r w:rsidR="00E14E3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9840C3" w:rsidRPr="00EE2F04">
        <w:rPr>
          <w:rFonts w:ascii="Times New Roman" w:hAnsi="Times New Roman" w:cs="Times New Roman"/>
          <w:color w:val="000000" w:themeColor="text1"/>
          <w:sz w:val="24"/>
          <w:szCs w:val="24"/>
        </w:rPr>
        <w:t>zł</w:t>
      </w:r>
      <w:r w:rsidRPr="00EE2F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Uchwała Budżetow</w:t>
      </w:r>
      <w:r w:rsidR="006840CA" w:rsidRPr="00EE2F0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12538" w:rsidRPr="00EE2F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Powiatu Grójeckiego na rok 202</w:t>
      </w:r>
      <w:r w:rsidR="00965BC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D2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2F04">
        <w:rPr>
          <w:rFonts w:ascii="Times New Roman" w:hAnsi="Times New Roman" w:cs="Times New Roman"/>
          <w:color w:val="000000" w:themeColor="text1"/>
          <w:sz w:val="24"/>
          <w:szCs w:val="24"/>
        </w:rPr>
        <w:t>Nr</w:t>
      </w:r>
      <w:r w:rsidR="00965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13DB">
        <w:rPr>
          <w:rFonts w:ascii="Times New Roman" w:hAnsi="Times New Roman" w:cs="Times New Roman"/>
          <w:color w:val="000000" w:themeColor="text1"/>
          <w:sz w:val="24"/>
          <w:szCs w:val="24"/>
        </w:rPr>
        <w:t>X</w:t>
      </w:r>
      <w:r w:rsidR="00965BC2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9413DB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965BC2">
        <w:rPr>
          <w:rFonts w:ascii="Times New Roman" w:hAnsi="Times New Roman" w:cs="Times New Roman"/>
          <w:color w:val="000000" w:themeColor="text1"/>
          <w:sz w:val="24"/>
          <w:szCs w:val="24"/>
        </w:rPr>
        <w:t>84/</w:t>
      </w:r>
      <w:r w:rsidR="009413DB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965BC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14E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2F04">
        <w:rPr>
          <w:rFonts w:ascii="Times New Roman" w:hAnsi="Times New Roman" w:cs="Times New Roman"/>
          <w:color w:val="000000" w:themeColor="text1"/>
          <w:sz w:val="24"/>
          <w:szCs w:val="24"/>
        </w:rPr>
        <w:t>Rady</w:t>
      </w:r>
      <w:r w:rsidR="00E14E3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E2F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Powiatu Grójeckiego z dnia </w:t>
      </w:r>
      <w:r w:rsidR="00965BC2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2A2088" w:rsidRPr="00EE2F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grudnia</w:t>
      </w:r>
      <w:r w:rsidRPr="00EE2F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36714F" w:rsidRPr="00EE2F0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65BC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E2F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  <w:r w:rsidR="002A2088" w:rsidRPr="00EE2F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uwzględnieniem Uchwały Nr </w:t>
      </w:r>
      <w:r w:rsidR="002C4F8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A12538" w:rsidRPr="00EE2F04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965BC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A2088" w:rsidRPr="00EE2F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Zarządu Powiatu Grójeckiego z dnia </w:t>
      </w:r>
      <w:r w:rsidR="002C4F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29 stycznia 2025 </w:t>
      </w:r>
      <w:r w:rsidR="002A2088" w:rsidRPr="00EE2F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w sprawie wprowadzenia zmian w uchwale </w:t>
      </w:r>
      <w:r w:rsidR="002C4F85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2A2088" w:rsidRPr="00EE2F04">
        <w:rPr>
          <w:rFonts w:ascii="Times New Roman" w:hAnsi="Times New Roman" w:cs="Times New Roman"/>
          <w:color w:val="000000" w:themeColor="text1"/>
          <w:sz w:val="24"/>
          <w:szCs w:val="24"/>
        </w:rPr>
        <w:t>udżetowej na</w:t>
      </w:r>
      <w:r w:rsidR="0036714F" w:rsidRPr="00EE2F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965BC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A12538" w:rsidRPr="00EE2F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</w:t>
      </w:r>
      <w:r w:rsidR="00F141B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12538" w:rsidRPr="00EE2F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7FBB" w:rsidRPr="00EE2F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0C8F9A4" w14:textId="77777777" w:rsidR="00D312D4" w:rsidRPr="00EE2F04" w:rsidRDefault="00D312D4" w:rsidP="001D5287">
      <w:pPr>
        <w:pStyle w:val="Akapitzlist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1DCBF0" w14:textId="1BB0C0AA" w:rsidR="001D5287" w:rsidRDefault="001D5287" w:rsidP="00E14E3C">
      <w:pPr>
        <w:pStyle w:val="Akapitzlist"/>
        <w:tabs>
          <w:tab w:val="left" w:pos="567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E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</w:t>
      </w:r>
      <w:r w:rsidR="00E14E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E2F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Środki te stanowią </w:t>
      </w:r>
      <w:r w:rsidR="00DB6F9C" w:rsidRPr="00EE2F04">
        <w:rPr>
          <w:rFonts w:ascii="Times New Roman" w:hAnsi="Times New Roman" w:cs="Times New Roman"/>
          <w:color w:val="000000" w:themeColor="text1"/>
          <w:sz w:val="24"/>
          <w:szCs w:val="24"/>
        </w:rPr>
        <w:t>0,8</w:t>
      </w:r>
      <w:r w:rsidR="00980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2F04">
        <w:rPr>
          <w:rFonts w:ascii="Times New Roman" w:hAnsi="Times New Roman" w:cs="Times New Roman"/>
          <w:color w:val="000000" w:themeColor="text1"/>
          <w:sz w:val="24"/>
          <w:szCs w:val="24"/>
        </w:rPr>
        <w:t>% planowanych rocznych środków przeznaczonych na</w:t>
      </w:r>
      <w:r w:rsidR="00E14E3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E2F04">
        <w:rPr>
          <w:rFonts w:ascii="Times New Roman" w:hAnsi="Times New Roman" w:cs="Times New Roman"/>
          <w:color w:val="000000" w:themeColor="text1"/>
          <w:sz w:val="24"/>
          <w:szCs w:val="24"/>
        </w:rPr>
        <w:t>wynagrodzenia osobowe nauczycieli.</w:t>
      </w:r>
    </w:p>
    <w:p w14:paraId="226C519B" w14:textId="77777777" w:rsidR="005445CB" w:rsidRPr="00EE2F04" w:rsidRDefault="005445CB" w:rsidP="001D5287">
      <w:pPr>
        <w:pStyle w:val="Akapitzlist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C54628" w14:textId="02B298F3" w:rsidR="001D5287" w:rsidRDefault="001D5287" w:rsidP="00E14E3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E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§2</w:t>
      </w:r>
      <w:r w:rsidR="009413DB" w:rsidRPr="00E14E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E14E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E2F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Środki finansowe określone w §1 w wysokości </w:t>
      </w:r>
      <w:r w:rsidR="00965BC2">
        <w:rPr>
          <w:rFonts w:ascii="Times New Roman" w:hAnsi="Times New Roman" w:cs="Times New Roman"/>
          <w:color w:val="000000" w:themeColor="text1"/>
          <w:sz w:val="24"/>
          <w:szCs w:val="24"/>
        </w:rPr>
        <w:t>370</w:t>
      </w:r>
      <w:r w:rsidR="00E14E3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965BC2">
        <w:rPr>
          <w:rFonts w:ascii="Times New Roman" w:hAnsi="Times New Roman" w:cs="Times New Roman"/>
          <w:color w:val="000000" w:themeColor="text1"/>
          <w:sz w:val="24"/>
          <w:szCs w:val="24"/>
        </w:rPr>
        <w:t>634</w:t>
      </w:r>
      <w:r w:rsidR="00E14E3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E2F04">
        <w:rPr>
          <w:rFonts w:ascii="Times New Roman" w:hAnsi="Times New Roman" w:cs="Times New Roman"/>
          <w:color w:val="000000" w:themeColor="text1"/>
          <w:sz w:val="24"/>
          <w:szCs w:val="24"/>
        </w:rPr>
        <w:t>zł przeznacza się na</w:t>
      </w:r>
      <w:r w:rsidR="00E14E3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E2F04">
        <w:rPr>
          <w:rFonts w:ascii="Times New Roman" w:hAnsi="Times New Roman" w:cs="Times New Roman"/>
          <w:color w:val="000000" w:themeColor="text1"/>
          <w:sz w:val="24"/>
          <w:szCs w:val="24"/>
        </w:rPr>
        <w:t>dofinansowanie kosztów dokształcania i doskonalenia zawodowego nauczycieli w tym na</w:t>
      </w:r>
      <w:r w:rsidR="00E14E3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E2F04">
        <w:rPr>
          <w:rFonts w:ascii="Times New Roman" w:hAnsi="Times New Roman" w:cs="Times New Roman"/>
          <w:color w:val="000000" w:themeColor="text1"/>
          <w:sz w:val="24"/>
          <w:szCs w:val="24"/>
        </w:rPr>
        <w:t>dofinansowanie kosztów doskonalenia kompetencji kadry kierowniczej w zarządzaniu placówką zgodnie</w:t>
      </w:r>
      <w:r w:rsidR="006E0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2F04">
        <w:rPr>
          <w:rFonts w:ascii="Times New Roman" w:hAnsi="Times New Roman" w:cs="Times New Roman"/>
          <w:color w:val="000000" w:themeColor="text1"/>
          <w:sz w:val="24"/>
          <w:szCs w:val="24"/>
        </w:rPr>
        <w:t>z potrzebami szkoły/placówki ustalonych w porozumieniu z dyrektorami szkół i placówek oświatowych według poniższej tabeli.</w:t>
      </w:r>
    </w:p>
    <w:p w14:paraId="412DBA4C" w14:textId="77777777" w:rsidR="009413DB" w:rsidRPr="009413DB" w:rsidRDefault="009413DB" w:rsidP="009413D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725669" w14:textId="77777777" w:rsidR="009413DB" w:rsidRDefault="009413DB" w:rsidP="001D528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4C1BA0" w14:textId="4E112483" w:rsidR="001D5287" w:rsidRPr="00DD60D5" w:rsidRDefault="001D5287" w:rsidP="00E14E3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E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</w:t>
      </w:r>
      <w:r w:rsidR="00F049BD" w:rsidRPr="00E14E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9413DB" w:rsidRPr="00E14E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E14E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DD60D5">
        <w:rPr>
          <w:rFonts w:ascii="Times New Roman" w:hAnsi="Times New Roman" w:cs="Times New Roman"/>
          <w:color w:val="000000" w:themeColor="text1"/>
          <w:sz w:val="24"/>
          <w:szCs w:val="24"/>
        </w:rPr>
        <w:t>Podział środków określony w §2 został zaopiniowany przez związki zawodowe zrzeszające nauczycieli działające na terenie Powiatu Grójeckiego.</w:t>
      </w:r>
    </w:p>
    <w:p w14:paraId="60CCAD27" w14:textId="77777777" w:rsidR="001D5287" w:rsidRPr="00DD60D5" w:rsidRDefault="001D5287" w:rsidP="001D52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1B9DE4" w14:textId="77777777" w:rsidR="00B22D42" w:rsidRPr="00DD60D5" w:rsidRDefault="00B22D42" w:rsidP="008844A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84FCCE" w14:textId="77777777" w:rsidR="008E5EFC" w:rsidRPr="00DD60D5" w:rsidRDefault="008E5EFC" w:rsidP="008844A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E367E5" w14:textId="77777777" w:rsidR="008E5EFC" w:rsidRPr="00DD60D5" w:rsidRDefault="008E5EFC" w:rsidP="008844A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1575BD" w14:textId="77777777" w:rsidR="00701D9F" w:rsidRPr="00DD60D5" w:rsidRDefault="00701D9F" w:rsidP="008844A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701D9F" w:rsidRPr="00DD60D5" w:rsidSect="00473E0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A529A51" w14:textId="1CE41DCB" w:rsidR="00702877" w:rsidRDefault="00702877" w:rsidP="007028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DD60D5">
        <w:rPr>
          <w:rFonts w:ascii="Times New Roman" w:hAnsi="Times New Roman" w:cs="Times New Roman"/>
          <w:b/>
          <w:color w:val="000000" w:themeColor="text1"/>
        </w:rPr>
        <w:lastRenderedPageBreak/>
        <w:t>Plan podziału środków finansowych w budżecie Powiatu Grójeckiego na doskonalenie zawodowe nauczycieli w roku 2</w:t>
      </w:r>
      <w:r w:rsidR="0036714F">
        <w:rPr>
          <w:rFonts w:ascii="Times New Roman" w:hAnsi="Times New Roman" w:cs="Times New Roman"/>
          <w:b/>
          <w:color w:val="000000" w:themeColor="text1"/>
        </w:rPr>
        <w:t>02</w:t>
      </w:r>
      <w:r w:rsidR="000B4E0E">
        <w:rPr>
          <w:rFonts w:ascii="Times New Roman" w:hAnsi="Times New Roman" w:cs="Times New Roman"/>
          <w:b/>
          <w:color w:val="000000" w:themeColor="text1"/>
        </w:rPr>
        <w:t>5</w:t>
      </w:r>
    </w:p>
    <w:p w14:paraId="0DF6FA48" w14:textId="77777777" w:rsidR="0036714F" w:rsidRPr="00DD60D5" w:rsidRDefault="0036714F" w:rsidP="007028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6EC625D" w14:textId="77777777" w:rsidR="00702877" w:rsidRPr="00DD60D5" w:rsidRDefault="00702877" w:rsidP="00702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5866B31" w14:textId="381C17BD" w:rsidR="00702877" w:rsidRPr="00906049" w:rsidRDefault="00702877" w:rsidP="0070287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ela-Siatka"/>
        <w:tblW w:w="9705" w:type="dxa"/>
        <w:jc w:val="center"/>
        <w:tblLayout w:type="fixed"/>
        <w:tblLook w:val="04A0" w:firstRow="1" w:lastRow="0" w:firstColumn="1" w:lastColumn="0" w:noHBand="0" w:noVBand="1"/>
      </w:tblPr>
      <w:tblGrid>
        <w:gridCol w:w="753"/>
        <w:gridCol w:w="5356"/>
        <w:gridCol w:w="3596"/>
      </w:tblGrid>
      <w:tr w:rsidR="00DD60D5" w:rsidRPr="00DD60D5" w14:paraId="5695FC97" w14:textId="77777777" w:rsidTr="003029AE">
        <w:trPr>
          <w:trHeight w:val="574"/>
          <w:jc w:val="center"/>
        </w:trPr>
        <w:tc>
          <w:tcPr>
            <w:tcW w:w="753" w:type="dxa"/>
            <w:vAlign w:val="center"/>
          </w:tcPr>
          <w:p w14:paraId="50CB15BC" w14:textId="77777777" w:rsidR="00702877" w:rsidRPr="00DD60D5" w:rsidRDefault="00702877" w:rsidP="003029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D60D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5356" w:type="dxa"/>
            <w:vAlign w:val="center"/>
          </w:tcPr>
          <w:p w14:paraId="1A0DAC75" w14:textId="77777777" w:rsidR="00702877" w:rsidRPr="00DD60D5" w:rsidRDefault="00702877" w:rsidP="003029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D60D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Nazwa szkoły/placówki oświatowej</w:t>
            </w:r>
          </w:p>
        </w:tc>
        <w:tc>
          <w:tcPr>
            <w:tcW w:w="3596" w:type="dxa"/>
            <w:vAlign w:val="center"/>
          </w:tcPr>
          <w:p w14:paraId="199DD235" w14:textId="77777777" w:rsidR="00702877" w:rsidRPr="00DD60D5" w:rsidRDefault="00702877" w:rsidP="003029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D60D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Plan kwot w zł</w:t>
            </w:r>
          </w:p>
        </w:tc>
      </w:tr>
      <w:tr w:rsidR="00DD60D5" w:rsidRPr="00DD60D5" w14:paraId="2AE515B5" w14:textId="77777777" w:rsidTr="003029AE">
        <w:trPr>
          <w:trHeight w:val="454"/>
          <w:jc w:val="center"/>
        </w:trPr>
        <w:tc>
          <w:tcPr>
            <w:tcW w:w="753" w:type="dxa"/>
            <w:vAlign w:val="center"/>
          </w:tcPr>
          <w:p w14:paraId="530815AE" w14:textId="77777777" w:rsidR="00702877" w:rsidRPr="00DD60D5" w:rsidRDefault="00702877" w:rsidP="003029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60D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5356" w:type="dxa"/>
            <w:vAlign w:val="center"/>
          </w:tcPr>
          <w:p w14:paraId="78349278" w14:textId="77777777" w:rsidR="00702877" w:rsidRPr="00DD60D5" w:rsidRDefault="00702877" w:rsidP="003029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60D5">
              <w:rPr>
                <w:rFonts w:ascii="Times New Roman" w:hAnsi="Times New Roman" w:cs="Times New Roman"/>
                <w:color w:val="000000" w:themeColor="text1"/>
              </w:rPr>
              <w:t>Liceum Ogólnokształcące w Grójcu</w:t>
            </w:r>
          </w:p>
        </w:tc>
        <w:tc>
          <w:tcPr>
            <w:tcW w:w="3596" w:type="dxa"/>
            <w:vAlign w:val="center"/>
          </w:tcPr>
          <w:p w14:paraId="13E3F2C4" w14:textId="063C327E" w:rsidR="00702877" w:rsidRPr="00DD60D5" w:rsidRDefault="000B4E0E" w:rsidP="00D312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E20B86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  <w:r w:rsidR="00E14E3C">
              <w:rPr>
                <w:rFonts w:ascii="Times New Roman" w:hAnsi="Times New Roman" w:cs="Times New Roman"/>
                <w:b/>
                <w:color w:val="000000" w:themeColor="text1"/>
              </w:rPr>
              <w:t> </w:t>
            </w:r>
            <w:r w:rsidR="00E20B86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DD60D5" w:rsidRPr="00DD60D5" w14:paraId="29899800" w14:textId="77777777" w:rsidTr="003029AE">
        <w:trPr>
          <w:trHeight w:val="454"/>
          <w:jc w:val="center"/>
        </w:trPr>
        <w:tc>
          <w:tcPr>
            <w:tcW w:w="753" w:type="dxa"/>
            <w:vAlign w:val="center"/>
          </w:tcPr>
          <w:p w14:paraId="317E85B0" w14:textId="77777777" w:rsidR="00702877" w:rsidRPr="00DD60D5" w:rsidRDefault="00702877" w:rsidP="003029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60D5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5356" w:type="dxa"/>
            <w:vAlign w:val="center"/>
          </w:tcPr>
          <w:p w14:paraId="5DDB8EF9" w14:textId="77777777" w:rsidR="00702877" w:rsidRPr="00DD60D5" w:rsidRDefault="00702877" w:rsidP="003029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60D5">
              <w:rPr>
                <w:rFonts w:ascii="Times New Roman" w:hAnsi="Times New Roman" w:cs="Times New Roman"/>
                <w:color w:val="000000" w:themeColor="text1"/>
              </w:rPr>
              <w:t>Liceum Ogólnokształcące w Warce</w:t>
            </w:r>
          </w:p>
        </w:tc>
        <w:tc>
          <w:tcPr>
            <w:tcW w:w="3596" w:type="dxa"/>
            <w:vAlign w:val="center"/>
          </w:tcPr>
          <w:p w14:paraId="4B08BEB9" w14:textId="47CFA376" w:rsidR="00702877" w:rsidRPr="00D66C1F" w:rsidRDefault="000B4E0E" w:rsidP="003029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20B86">
              <w:rPr>
                <w:rFonts w:ascii="Times New Roman" w:hAnsi="Times New Roman" w:cs="Times New Roman"/>
                <w:b/>
              </w:rPr>
              <w:t>3</w:t>
            </w:r>
            <w:r w:rsidR="00E14E3C">
              <w:rPr>
                <w:rFonts w:ascii="Times New Roman" w:hAnsi="Times New Roman" w:cs="Times New Roman"/>
                <w:b/>
              </w:rPr>
              <w:t> </w:t>
            </w:r>
            <w:r w:rsidR="00E20B86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90</w:t>
            </w:r>
          </w:p>
        </w:tc>
      </w:tr>
      <w:tr w:rsidR="00DD60D5" w:rsidRPr="00DD60D5" w14:paraId="50F24E7A" w14:textId="77777777" w:rsidTr="003029AE">
        <w:trPr>
          <w:trHeight w:val="454"/>
          <w:jc w:val="center"/>
        </w:trPr>
        <w:tc>
          <w:tcPr>
            <w:tcW w:w="753" w:type="dxa"/>
            <w:vAlign w:val="center"/>
          </w:tcPr>
          <w:p w14:paraId="1E98F4D8" w14:textId="77777777" w:rsidR="00702877" w:rsidRPr="00DD60D5" w:rsidRDefault="00702877" w:rsidP="003029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60D5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5356" w:type="dxa"/>
            <w:vAlign w:val="center"/>
          </w:tcPr>
          <w:p w14:paraId="6CF5C8D3" w14:textId="77777777" w:rsidR="00702877" w:rsidRPr="00DD60D5" w:rsidRDefault="00702877" w:rsidP="006840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60D5">
              <w:rPr>
                <w:rFonts w:ascii="Times New Roman" w:hAnsi="Times New Roman" w:cs="Times New Roman"/>
                <w:color w:val="000000" w:themeColor="text1"/>
              </w:rPr>
              <w:t>Zespół Szkół w Grójcu</w:t>
            </w:r>
          </w:p>
        </w:tc>
        <w:tc>
          <w:tcPr>
            <w:tcW w:w="3596" w:type="dxa"/>
            <w:vAlign w:val="center"/>
          </w:tcPr>
          <w:p w14:paraId="2C2635FF" w14:textId="4526F2F2" w:rsidR="00702877" w:rsidRPr="00D66C1F" w:rsidRDefault="000B4E0E" w:rsidP="003029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E20B86">
              <w:rPr>
                <w:rFonts w:ascii="Times New Roman" w:hAnsi="Times New Roman" w:cs="Times New Roman"/>
                <w:b/>
              </w:rPr>
              <w:t>7</w:t>
            </w:r>
            <w:r w:rsidR="00E14E3C">
              <w:rPr>
                <w:rFonts w:ascii="Times New Roman" w:hAnsi="Times New Roman" w:cs="Times New Roman"/>
                <w:b/>
              </w:rPr>
              <w:t> </w:t>
            </w:r>
            <w:r w:rsidR="00E20B86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DD60D5" w:rsidRPr="00DD60D5" w14:paraId="0812226A" w14:textId="77777777" w:rsidTr="003029AE">
        <w:trPr>
          <w:trHeight w:val="454"/>
          <w:jc w:val="center"/>
        </w:trPr>
        <w:tc>
          <w:tcPr>
            <w:tcW w:w="753" w:type="dxa"/>
            <w:vAlign w:val="center"/>
          </w:tcPr>
          <w:p w14:paraId="7AB98C29" w14:textId="77777777" w:rsidR="00702877" w:rsidRPr="00DD60D5" w:rsidRDefault="00702877" w:rsidP="003029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60D5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5356" w:type="dxa"/>
            <w:vAlign w:val="center"/>
          </w:tcPr>
          <w:p w14:paraId="3B430C09" w14:textId="77777777" w:rsidR="00702877" w:rsidRPr="00DD60D5" w:rsidRDefault="00702877" w:rsidP="006840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60D5">
              <w:rPr>
                <w:rFonts w:ascii="Times New Roman" w:hAnsi="Times New Roman" w:cs="Times New Roman"/>
                <w:color w:val="000000" w:themeColor="text1"/>
              </w:rPr>
              <w:t>Zespół Szkół w Jasieńcu</w:t>
            </w:r>
          </w:p>
        </w:tc>
        <w:tc>
          <w:tcPr>
            <w:tcW w:w="3596" w:type="dxa"/>
            <w:vAlign w:val="center"/>
          </w:tcPr>
          <w:p w14:paraId="16319AF3" w14:textId="62817248" w:rsidR="00702877" w:rsidRPr="00D66C1F" w:rsidRDefault="000B4E0E" w:rsidP="003029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E20B86">
              <w:rPr>
                <w:rFonts w:ascii="Times New Roman" w:hAnsi="Times New Roman" w:cs="Times New Roman"/>
                <w:b/>
              </w:rPr>
              <w:t>4</w:t>
            </w:r>
            <w:r w:rsidR="00E14E3C">
              <w:rPr>
                <w:rFonts w:ascii="Times New Roman" w:hAnsi="Times New Roman" w:cs="Times New Roman"/>
                <w:b/>
              </w:rPr>
              <w:t> </w:t>
            </w:r>
            <w:r w:rsidR="00E20B86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9413D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D60D5" w:rsidRPr="00DD60D5" w14:paraId="5E7B4D25" w14:textId="77777777" w:rsidTr="003029AE">
        <w:trPr>
          <w:trHeight w:val="454"/>
          <w:jc w:val="center"/>
        </w:trPr>
        <w:tc>
          <w:tcPr>
            <w:tcW w:w="753" w:type="dxa"/>
            <w:vAlign w:val="center"/>
          </w:tcPr>
          <w:p w14:paraId="3ABEF095" w14:textId="77777777" w:rsidR="00702877" w:rsidRPr="00DD60D5" w:rsidRDefault="00702877" w:rsidP="003029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60D5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5356" w:type="dxa"/>
            <w:vAlign w:val="center"/>
          </w:tcPr>
          <w:p w14:paraId="4A20672F" w14:textId="77777777" w:rsidR="00702877" w:rsidRPr="00DD60D5" w:rsidRDefault="00702877" w:rsidP="006840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60D5">
              <w:rPr>
                <w:rFonts w:ascii="Times New Roman" w:hAnsi="Times New Roman" w:cs="Times New Roman"/>
                <w:color w:val="000000" w:themeColor="text1"/>
              </w:rPr>
              <w:t>Zespół Szkół w Warce</w:t>
            </w:r>
          </w:p>
        </w:tc>
        <w:tc>
          <w:tcPr>
            <w:tcW w:w="3596" w:type="dxa"/>
            <w:vAlign w:val="center"/>
          </w:tcPr>
          <w:p w14:paraId="582354DB" w14:textId="6D7CC4A7" w:rsidR="00702877" w:rsidRPr="00D66C1F" w:rsidRDefault="00E20B86" w:rsidP="003029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E14E3C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0B4E0E">
              <w:rPr>
                <w:rFonts w:ascii="Times New Roman" w:hAnsi="Times New Roman" w:cs="Times New Roman"/>
                <w:b/>
              </w:rPr>
              <w:t>77</w:t>
            </w:r>
          </w:p>
        </w:tc>
      </w:tr>
      <w:tr w:rsidR="00DD60D5" w:rsidRPr="00DD60D5" w14:paraId="4A260876" w14:textId="77777777" w:rsidTr="003029AE">
        <w:trPr>
          <w:trHeight w:val="454"/>
          <w:jc w:val="center"/>
        </w:trPr>
        <w:tc>
          <w:tcPr>
            <w:tcW w:w="753" w:type="dxa"/>
            <w:vAlign w:val="center"/>
          </w:tcPr>
          <w:p w14:paraId="3B4B5A63" w14:textId="77777777" w:rsidR="00702877" w:rsidRPr="00DD60D5" w:rsidRDefault="00702877" w:rsidP="003029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60D5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5356" w:type="dxa"/>
            <w:vAlign w:val="center"/>
          </w:tcPr>
          <w:p w14:paraId="54D7488D" w14:textId="77777777" w:rsidR="00702877" w:rsidRPr="00DD60D5" w:rsidRDefault="00702877" w:rsidP="003029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60D5">
              <w:rPr>
                <w:rFonts w:ascii="Times New Roman" w:hAnsi="Times New Roman" w:cs="Times New Roman"/>
                <w:color w:val="000000" w:themeColor="text1"/>
              </w:rPr>
              <w:t xml:space="preserve">Centrum Kształcenia Zawodowego i Ustawicznego </w:t>
            </w:r>
            <w:r w:rsidRPr="00DD60D5">
              <w:rPr>
                <w:rFonts w:ascii="Times New Roman" w:hAnsi="Times New Roman" w:cs="Times New Roman"/>
                <w:color w:val="000000" w:themeColor="text1"/>
              </w:rPr>
              <w:br/>
              <w:t>w Nowej Wsi</w:t>
            </w:r>
          </w:p>
        </w:tc>
        <w:tc>
          <w:tcPr>
            <w:tcW w:w="3596" w:type="dxa"/>
            <w:vAlign w:val="center"/>
          </w:tcPr>
          <w:p w14:paraId="62073917" w14:textId="693C54D5" w:rsidR="00702877" w:rsidRPr="00D66C1F" w:rsidRDefault="00E20B86" w:rsidP="003029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  <w:r w:rsidR="00E14E3C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="000B4E0E">
              <w:rPr>
                <w:rFonts w:ascii="Times New Roman" w:hAnsi="Times New Roman" w:cs="Times New Roman"/>
                <w:b/>
              </w:rPr>
              <w:t>68</w:t>
            </w:r>
          </w:p>
        </w:tc>
      </w:tr>
      <w:tr w:rsidR="00DD60D5" w:rsidRPr="00DD60D5" w14:paraId="6608014F" w14:textId="77777777" w:rsidTr="003029AE">
        <w:trPr>
          <w:trHeight w:val="454"/>
          <w:jc w:val="center"/>
        </w:trPr>
        <w:tc>
          <w:tcPr>
            <w:tcW w:w="753" w:type="dxa"/>
            <w:vAlign w:val="center"/>
          </w:tcPr>
          <w:p w14:paraId="301F804B" w14:textId="77777777" w:rsidR="00702877" w:rsidRPr="00DD60D5" w:rsidRDefault="00702877" w:rsidP="003029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60D5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5356" w:type="dxa"/>
            <w:vAlign w:val="center"/>
          </w:tcPr>
          <w:p w14:paraId="43898687" w14:textId="77777777" w:rsidR="00702877" w:rsidRPr="00DD60D5" w:rsidRDefault="00702877" w:rsidP="003029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60D5">
              <w:rPr>
                <w:rFonts w:ascii="Times New Roman" w:hAnsi="Times New Roman" w:cs="Times New Roman"/>
                <w:color w:val="000000" w:themeColor="text1"/>
              </w:rPr>
              <w:t>Zespół Szkół Specjalnych w Grójcu</w:t>
            </w:r>
          </w:p>
        </w:tc>
        <w:tc>
          <w:tcPr>
            <w:tcW w:w="3596" w:type="dxa"/>
            <w:vAlign w:val="center"/>
          </w:tcPr>
          <w:p w14:paraId="0DFAB540" w14:textId="79DE2E23" w:rsidR="00702877" w:rsidRPr="00D66C1F" w:rsidRDefault="00E20B86" w:rsidP="006840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  <w:r w:rsidR="00E14E3C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="000B4E0E">
              <w:rPr>
                <w:rFonts w:ascii="Times New Roman" w:hAnsi="Times New Roman" w:cs="Times New Roman"/>
                <w:b/>
              </w:rPr>
              <w:t>56</w:t>
            </w:r>
            <w:r w:rsidR="009413D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D60D5" w:rsidRPr="00DD60D5" w14:paraId="5488C742" w14:textId="77777777" w:rsidTr="003029AE">
        <w:trPr>
          <w:trHeight w:val="454"/>
          <w:jc w:val="center"/>
        </w:trPr>
        <w:tc>
          <w:tcPr>
            <w:tcW w:w="753" w:type="dxa"/>
            <w:vAlign w:val="center"/>
          </w:tcPr>
          <w:p w14:paraId="5C272238" w14:textId="77777777" w:rsidR="00702877" w:rsidRPr="00DD60D5" w:rsidRDefault="00702877" w:rsidP="003029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60D5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5356" w:type="dxa"/>
            <w:vAlign w:val="center"/>
          </w:tcPr>
          <w:p w14:paraId="6458951C" w14:textId="77777777" w:rsidR="00702877" w:rsidRPr="00DD60D5" w:rsidRDefault="00702877" w:rsidP="003029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60D5">
              <w:rPr>
                <w:rFonts w:ascii="Times New Roman" w:hAnsi="Times New Roman" w:cs="Times New Roman"/>
                <w:color w:val="000000" w:themeColor="text1"/>
              </w:rPr>
              <w:t>Specjalny Ośrodek Szkolno-Wychowawczy w Jurkach</w:t>
            </w:r>
          </w:p>
        </w:tc>
        <w:tc>
          <w:tcPr>
            <w:tcW w:w="3596" w:type="dxa"/>
            <w:vAlign w:val="center"/>
          </w:tcPr>
          <w:p w14:paraId="355D3A0D" w14:textId="2DC6200E" w:rsidR="00702877" w:rsidRPr="00D66C1F" w:rsidRDefault="000B4E0E" w:rsidP="003029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E20B86">
              <w:rPr>
                <w:rFonts w:ascii="Times New Roman" w:hAnsi="Times New Roman" w:cs="Times New Roman"/>
                <w:b/>
              </w:rPr>
              <w:t>6</w:t>
            </w:r>
            <w:r w:rsidR="00E14E3C">
              <w:rPr>
                <w:rFonts w:ascii="Times New Roman" w:hAnsi="Times New Roman" w:cs="Times New Roman"/>
                <w:b/>
              </w:rPr>
              <w:t> </w:t>
            </w:r>
            <w:r w:rsidR="00E20B86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47</w:t>
            </w:r>
          </w:p>
        </w:tc>
      </w:tr>
      <w:tr w:rsidR="00DD60D5" w:rsidRPr="00DD60D5" w14:paraId="42384E81" w14:textId="77777777" w:rsidTr="003029AE">
        <w:trPr>
          <w:trHeight w:val="454"/>
          <w:jc w:val="center"/>
        </w:trPr>
        <w:tc>
          <w:tcPr>
            <w:tcW w:w="753" w:type="dxa"/>
            <w:vAlign w:val="center"/>
          </w:tcPr>
          <w:p w14:paraId="1E511435" w14:textId="77777777" w:rsidR="00702877" w:rsidRPr="00DD60D5" w:rsidRDefault="00702877" w:rsidP="003029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60D5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5356" w:type="dxa"/>
            <w:vAlign w:val="center"/>
          </w:tcPr>
          <w:p w14:paraId="2780F7F1" w14:textId="77777777" w:rsidR="00702877" w:rsidRPr="00DD60D5" w:rsidRDefault="00702877" w:rsidP="003029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60D5">
              <w:rPr>
                <w:rFonts w:ascii="Times New Roman" w:hAnsi="Times New Roman" w:cs="Times New Roman"/>
                <w:color w:val="000000" w:themeColor="text1"/>
              </w:rPr>
              <w:t>Specjalny Ośrodek Szkolno-Wychowawczy w Nowym Mieście</w:t>
            </w:r>
          </w:p>
        </w:tc>
        <w:tc>
          <w:tcPr>
            <w:tcW w:w="3596" w:type="dxa"/>
            <w:vAlign w:val="center"/>
          </w:tcPr>
          <w:p w14:paraId="19B4A55B" w14:textId="3C748E62" w:rsidR="00702877" w:rsidRPr="00D66C1F" w:rsidRDefault="009413DB" w:rsidP="003029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20B86">
              <w:rPr>
                <w:rFonts w:ascii="Times New Roman" w:hAnsi="Times New Roman" w:cs="Times New Roman"/>
                <w:b/>
              </w:rPr>
              <w:t>8</w:t>
            </w:r>
            <w:r w:rsidR="00E14E3C">
              <w:rPr>
                <w:rFonts w:ascii="Times New Roman" w:hAnsi="Times New Roman" w:cs="Times New Roman"/>
                <w:b/>
              </w:rPr>
              <w:t> </w:t>
            </w:r>
            <w:r w:rsidR="00E20B86">
              <w:rPr>
                <w:rFonts w:ascii="Times New Roman" w:hAnsi="Times New Roman" w:cs="Times New Roman"/>
                <w:b/>
              </w:rPr>
              <w:t>7</w:t>
            </w:r>
            <w:r w:rsidR="000B4E0E">
              <w:rPr>
                <w:rFonts w:ascii="Times New Roman" w:hAnsi="Times New Roman" w:cs="Times New Roman"/>
                <w:b/>
              </w:rPr>
              <w:t>33</w:t>
            </w:r>
          </w:p>
        </w:tc>
      </w:tr>
      <w:tr w:rsidR="00DD60D5" w:rsidRPr="00DD60D5" w14:paraId="4B1D11F0" w14:textId="77777777" w:rsidTr="003029AE">
        <w:trPr>
          <w:trHeight w:val="454"/>
          <w:jc w:val="center"/>
        </w:trPr>
        <w:tc>
          <w:tcPr>
            <w:tcW w:w="753" w:type="dxa"/>
            <w:vAlign w:val="center"/>
          </w:tcPr>
          <w:p w14:paraId="0528786B" w14:textId="77777777" w:rsidR="00702877" w:rsidRPr="00DD60D5" w:rsidRDefault="00702877" w:rsidP="003029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60D5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5356" w:type="dxa"/>
            <w:vAlign w:val="center"/>
          </w:tcPr>
          <w:p w14:paraId="7CA05445" w14:textId="77777777" w:rsidR="00702877" w:rsidRPr="00DD60D5" w:rsidRDefault="00702877" w:rsidP="003029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60D5">
              <w:rPr>
                <w:rFonts w:ascii="Times New Roman" w:hAnsi="Times New Roman" w:cs="Times New Roman"/>
                <w:color w:val="000000" w:themeColor="text1"/>
              </w:rPr>
              <w:t>Poradnia Psychologiczno-Pedagogiczna w Grójcu</w:t>
            </w:r>
          </w:p>
        </w:tc>
        <w:tc>
          <w:tcPr>
            <w:tcW w:w="3596" w:type="dxa"/>
            <w:vAlign w:val="center"/>
          </w:tcPr>
          <w:p w14:paraId="2DCDCC22" w14:textId="0188DB52" w:rsidR="00702877" w:rsidRPr="00D66C1F" w:rsidRDefault="009413DB" w:rsidP="003029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20B86">
              <w:rPr>
                <w:rFonts w:ascii="Times New Roman" w:hAnsi="Times New Roman" w:cs="Times New Roman"/>
                <w:b/>
              </w:rPr>
              <w:t>3</w:t>
            </w:r>
            <w:r w:rsidR="00E14E3C">
              <w:rPr>
                <w:rFonts w:ascii="Times New Roman" w:hAnsi="Times New Roman" w:cs="Times New Roman"/>
                <w:b/>
              </w:rPr>
              <w:t> </w:t>
            </w:r>
            <w:r w:rsidR="00E20B86">
              <w:rPr>
                <w:rFonts w:ascii="Times New Roman" w:hAnsi="Times New Roman" w:cs="Times New Roman"/>
                <w:b/>
              </w:rPr>
              <w:t>50</w:t>
            </w:r>
            <w:r w:rsidR="000B4E0E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D60D5" w:rsidRPr="00DD60D5" w14:paraId="65CCAC26" w14:textId="77777777" w:rsidTr="003029AE">
        <w:trPr>
          <w:trHeight w:val="454"/>
          <w:jc w:val="center"/>
        </w:trPr>
        <w:tc>
          <w:tcPr>
            <w:tcW w:w="753" w:type="dxa"/>
            <w:vAlign w:val="center"/>
          </w:tcPr>
          <w:p w14:paraId="3545F902" w14:textId="77777777" w:rsidR="00702877" w:rsidRPr="00DD60D5" w:rsidRDefault="00702877" w:rsidP="003029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60D5">
              <w:rPr>
                <w:rFonts w:ascii="Times New Roman" w:hAnsi="Times New Roman" w:cs="Times New Roman"/>
                <w:color w:val="000000" w:themeColor="text1"/>
              </w:rPr>
              <w:t>11.</w:t>
            </w:r>
          </w:p>
        </w:tc>
        <w:tc>
          <w:tcPr>
            <w:tcW w:w="5356" w:type="dxa"/>
            <w:vAlign w:val="center"/>
          </w:tcPr>
          <w:p w14:paraId="586E8CE1" w14:textId="77777777" w:rsidR="00702877" w:rsidRPr="00DD60D5" w:rsidRDefault="00702877" w:rsidP="003029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60D5">
              <w:rPr>
                <w:rFonts w:ascii="Times New Roman" w:hAnsi="Times New Roman" w:cs="Times New Roman"/>
                <w:color w:val="000000" w:themeColor="text1"/>
              </w:rPr>
              <w:t>Poradnia Psychologiczno-Pedagogiczna w Warce</w:t>
            </w:r>
          </w:p>
        </w:tc>
        <w:tc>
          <w:tcPr>
            <w:tcW w:w="3596" w:type="dxa"/>
            <w:vAlign w:val="center"/>
          </w:tcPr>
          <w:p w14:paraId="241F74B3" w14:textId="4BE47DFD" w:rsidR="00702877" w:rsidRPr="00D66C1F" w:rsidRDefault="009413DB" w:rsidP="003029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20B86">
              <w:rPr>
                <w:rFonts w:ascii="Times New Roman" w:hAnsi="Times New Roman" w:cs="Times New Roman"/>
                <w:b/>
              </w:rPr>
              <w:t>6</w:t>
            </w:r>
            <w:r w:rsidR="00E14E3C">
              <w:rPr>
                <w:rFonts w:ascii="Times New Roman" w:hAnsi="Times New Roman" w:cs="Times New Roman"/>
                <w:b/>
              </w:rPr>
              <w:t> </w:t>
            </w:r>
            <w:r w:rsidR="00E20B86">
              <w:rPr>
                <w:rFonts w:ascii="Times New Roman" w:hAnsi="Times New Roman" w:cs="Times New Roman"/>
                <w:b/>
              </w:rPr>
              <w:t>223</w:t>
            </w:r>
          </w:p>
        </w:tc>
      </w:tr>
      <w:tr w:rsidR="00DD60D5" w:rsidRPr="00DD60D5" w14:paraId="15433CA9" w14:textId="77777777" w:rsidTr="00EB17E1">
        <w:trPr>
          <w:trHeight w:val="380"/>
          <w:jc w:val="center"/>
        </w:trPr>
        <w:tc>
          <w:tcPr>
            <w:tcW w:w="6109" w:type="dxa"/>
            <w:gridSpan w:val="2"/>
            <w:vAlign w:val="center"/>
          </w:tcPr>
          <w:p w14:paraId="77F525B0" w14:textId="77777777" w:rsidR="00702877" w:rsidRPr="00DD60D5" w:rsidRDefault="00702877" w:rsidP="003029A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60D5">
              <w:rPr>
                <w:rFonts w:ascii="Times New Roman" w:hAnsi="Times New Roman" w:cs="Times New Roman"/>
                <w:b/>
                <w:color w:val="000000" w:themeColor="text1"/>
              </w:rPr>
              <w:t>Ogółem</w:t>
            </w:r>
          </w:p>
        </w:tc>
        <w:tc>
          <w:tcPr>
            <w:tcW w:w="3596" w:type="dxa"/>
            <w:vAlign w:val="center"/>
          </w:tcPr>
          <w:p w14:paraId="12B3C2C2" w14:textId="0F0D957F" w:rsidR="00702877" w:rsidRPr="00DD60D5" w:rsidRDefault="000B4E0E" w:rsidP="003029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370</w:t>
            </w:r>
            <w:r w:rsidR="00E14E3C">
              <w:rPr>
                <w:rFonts w:ascii="Times New Roman" w:hAnsi="Times New Roman" w:cs="Times New Roman"/>
                <w:b/>
                <w:color w:val="000000" w:themeColor="text1"/>
              </w:rPr>
              <w:t> 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634</w:t>
            </w:r>
          </w:p>
        </w:tc>
      </w:tr>
    </w:tbl>
    <w:p w14:paraId="4F7ACB01" w14:textId="77777777" w:rsidR="00702877" w:rsidRPr="00DD60D5" w:rsidRDefault="00702877" w:rsidP="0070287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CAB444" w14:textId="77777777" w:rsidR="004438E1" w:rsidRPr="00DD60D5" w:rsidRDefault="004438E1" w:rsidP="002050D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438E1" w:rsidRPr="00DD60D5" w:rsidSect="00473E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195AC4"/>
    <w:multiLevelType w:val="hybridMultilevel"/>
    <w:tmpl w:val="F0A0EFB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67395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4AD"/>
    <w:rsid w:val="00011C74"/>
    <w:rsid w:val="000564AD"/>
    <w:rsid w:val="00070934"/>
    <w:rsid w:val="00097796"/>
    <w:rsid w:val="000A7974"/>
    <w:rsid w:val="000B4E0E"/>
    <w:rsid w:val="000C2329"/>
    <w:rsid w:val="000C7FD3"/>
    <w:rsid w:val="000D29B1"/>
    <w:rsid w:val="000F4A4F"/>
    <w:rsid w:val="001075D4"/>
    <w:rsid w:val="001338FF"/>
    <w:rsid w:val="001452B1"/>
    <w:rsid w:val="00155233"/>
    <w:rsid w:val="00170140"/>
    <w:rsid w:val="001763B0"/>
    <w:rsid w:val="001764D2"/>
    <w:rsid w:val="001B1C04"/>
    <w:rsid w:val="001B4A10"/>
    <w:rsid w:val="001B5BCB"/>
    <w:rsid w:val="001C5EC5"/>
    <w:rsid w:val="001D5287"/>
    <w:rsid w:val="001F08BD"/>
    <w:rsid w:val="002050DD"/>
    <w:rsid w:val="002248D0"/>
    <w:rsid w:val="00231720"/>
    <w:rsid w:val="00234B2F"/>
    <w:rsid w:val="002449BD"/>
    <w:rsid w:val="00267FBB"/>
    <w:rsid w:val="002A0C28"/>
    <w:rsid w:val="002A18DD"/>
    <w:rsid w:val="002A2088"/>
    <w:rsid w:val="002A792F"/>
    <w:rsid w:val="002B687B"/>
    <w:rsid w:val="002C3DCD"/>
    <w:rsid w:val="002C4F85"/>
    <w:rsid w:val="002D3239"/>
    <w:rsid w:val="002D458D"/>
    <w:rsid w:val="002F7A4A"/>
    <w:rsid w:val="00306EBC"/>
    <w:rsid w:val="00327680"/>
    <w:rsid w:val="0036714F"/>
    <w:rsid w:val="003835F1"/>
    <w:rsid w:val="00397AD9"/>
    <w:rsid w:val="003A2C53"/>
    <w:rsid w:val="003A621D"/>
    <w:rsid w:val="003A740B"/>
    <w:rsid w:val="003E0DD0"/>
    <w:rsid w:val="003F626C"/>
    <w:rsid w:val="003F63D0"/>
    <w:rsid w:val="00402DA0"/>
    <w:rsid w:val="0042575D"/>
    <w:rsid w:val="0044353B"/>
    <w:rsid w:val="004438E1"/>
    <w:rsid w:val="00451608"/>
    <w:rsid w:val="004518F5"/>
    <w:rsid w:val="00452AE5"/>
    <w:rsid w:val="00473480"/>
    <w:rsid w:val="00473E04"/>
    <w:rsid w:val="00490EAF"/>
    <w:rsid w:val="0049656C"/>
    <w:rsid w:val="004E4EC9"/>
    <w:rsid w:val="004F3EC8"/>
    <w:rsid w:val="00511BF7"/>
    <w:rsid w:val="00512ABA"/>
    <w:rsid w:val="0052450E"/>
    <w:rsid w:val="0053521C"/>
    <w:rsid w:val="00541645"/>
    <w:rsid w:val="005445CB"/>
    <w:rsid w:val="00553395"/>
    <w:rsid w:val="00587040"/>
    <w:rsid w:val="00591C72"/>
    <w:rsid w:val="0059650D"/>
    <w:rsid w:val="005A47E7"/>
    <w:rsid w:val="005A6BC2"/>
    <w:rsid w:val="005B0749"/>
    <w:rsid w:val="005E2986"/>
    <w:rsid w:val="005F1B7F"/>
    <w:rsid w:val="00602044"/>
    <w:rsid w:val="00624B7C"/>
    <w:rsid w:val="00626711"/>
    <w:rsid w:val="00663473"/>
    <w:rsid w:val="00663A3D"/>
    <w:rsid w:val="00667335"/>
    <w:rsid w:val="00680ADB"/>
    <w:rsid w:val="006840CA"/>
    <w:rsid w:val="006871E9"/>
    <w:rsid w:val="006D6AF1"/>
    <w:rsid w:val="006E073B"/>
    <w:rsid w:val="006E2596"/>
    <w:rsid w:val="00701D9F"/>
    <w:rsid w:val="00702877"/>
    <w:rsid w:val="0071290C"/>
    <w:rsid w:val="00712F65"/>
    <w:rsid w:val="007408D4"/>
    <w:rsid w:val="0075025A"/>
    <w:rsid w:val="0076246E"/>
    <w:rsid w:val="00771449"/>
    <w:rsid w:val="007A159C"/>
    <w:rsid w:val="007B4DF6"/>
    <w:rsid w:val="007C3899"/>
    <w:rsid w:val="007D3E53"/>
    <w:rsid w:val="007D4966"/>
    <w:rsid w:val="007D4BD9"/>
    <w:rsid w:val="007D7A69"/>
    <w:rsid w:val="007E4C12"/>
    <w:rsid w:val="0082610F"/>
    <w:rsid w:val="0084686E"/>
    <w:rsid w:val="0085399C"/>
    <w:rsid w:val="008844A1"/>
    <w:rsid w:val="00885623"/>
    <w:rsid w:val="0089421E"/>
    <w:rsid w:val="008B20AB"/>
    <w:rsid w:val="008B21B1"/>
    <w:rsid w:val="008C38BE"/>
    <w:rsid w:val="008C569D"/>
    <w:rsid w:val="008C6DE8"/>
    <w:rsid w:val="008E5E68"/>
    <w:rsid w:val="008E5EFC"/>
    <w:rsid w:val="00906049"/>
    <w:rsid w:val="00914870"/>
    <w:rsid w:val="009219F3"/>
    <w:rsid w:val="0093260A"/>
    <w:rsid w:val="0093632C"/>
    <w:rsid w:val="009413DB"/>
    <w:rsid w:val="00954007"/>
    <w:rsid w:val="0096087E"/>
    <w:rsid w:val="00965BC2"/>
    <w:rsid w:val="009802A7"/>
    <w:rsid w:val="0098088F"/>
    <w:rsid w:val="009840C3"/>
    <w:rsid w:val="009853FC"/>
    <w:rsid w:val="00997EFB"/>
    <w:rsid w:val="009F1857"/>
    <w:rsid w:val="00A05B08"/>
    <w:rsid w:val="00A12538"/>
    <w:rsid w:val="00A12EA7"/>
    <w:rsid w:val="00A1419A"/>
    <w:rsid w:val="00A43CFE"/>
    <w:rsid w:val="00A47329"/>
    <w:rsid w:val="00AA314E"/>
    <w:rsid w:val="00AA4AF9"/>
    <w:rsid w:val="00AC016C"/>
    <w:rsid w:val="00AE6B90"/>
    <w:rsid w:val="00AF0476"/>
    <w:rsid w:val="00B01F56"/>
    <w:rsid w:val="00B14306"/>
    <w:rsid w:val="00B22D42"/>
    <w:rsid w:val="00B3780F"/>
    <w:rsid w:val="00B56BEB"/>
    <w:rsid w:val="00B831E2"/>
    <w:rsid w:val="00B854AF"/>
    <w:rsid w:val="00BA4850"/>
    <w:rsid w:val="00BB20ED"/>
    <w:rsid w:val="00BD5C10"/>
    <w:rsid w:val="00BE3E15"/>
    <w:rsid w:val="00BF7AD9"/>
    <w:rsid w:val="00C0424A"/>
    <w:rsid w:val="00C13181"/>
    <w:rsid w:val="00C27846"/>
    <w:rsid w:val="00C4453A"/>
    <w:rsid w:val="00C62F12"/>
    <w:rsid w:val="00C732D2"/>
    <w:rsid w:val="00C91240"/>
    <w:rsid w:val="00C92463"/>
    <w:rsid w:val="00C95B3F"/>
    <w:rsid w:val="00CB575A"/>
    <w:rsid w:val="00CC69EF"/>
    <w:rsid w:val="00D14232"/>
    <w:rsid w:val="00D14CE4"/>
    <w:rsid w:val="00D312D4"/>
    <w:rsid w:val="00D63D21"/>
    <w:rsid w:val="00D6471D"/>
    <w:rsid w:val="00D6607F"/>
    <w:rsid w:val="00D66C1F"/>
    <w:rsid w:val="00D7260F"/>
    <w:rsid w:val="00D80C32"/>
    <w:rsid w:val="00D90DAC"/>
    <w:rsid w:val="00D94E2B"/>
    <w:rsid w:val="00DB6F9C"/>
    <w:rsid w:val="00DC429C"/>
    <w:rsid w:val="00DD4FA5"/>
    <w:rsid w:val="00DD60D5"/>
    <w:rsid w:val="00E14E3C"/>
    <w:rsid w:val="00E20B86"/>
    <w:rsid w:val="00E36081"/>
    <w:rsid w:val="00E3681F"/>
    <w:rsid w:val="00E660DC"/>
    <w:rsid w:val="00E825AB"/>
    <w:rsid w:val="00E87B5A"/>
    <w:rsid w:val="00EA6B43"/>
    <w:rsid w:val="00EB17E1"/>
    <w:rsid w:val="00EE2F04"/>
    <w:rsid w:val="00EF343F"/>
    <w:rsid w:val="00EF6306"/>
    <w:rsid w:val="00F049BD"/>
    <w:rsid w:val="00F11904"/>
    <w:rsid w:val="00F141B6"/>
    <w:rsid w:val="00F16E2C"/>
    <w:rsid w:val="00F23E69"/>
    <w:rsid w:val="00F25A14"/>
    <w:rsid w:val="00F6609E"/>
    <w:rsid w:val="00F77067"/>
    <w:rsid w:val="00F86185"/>
    <w:rsid w:val="00F91748"/>
    <w:rsid w:val="00FB4C8C"/>
    <w:rsid w:val="00FC1850"/>
    <w:rsid w:val="00FC5B8F"/>
    <w:rsid w:val="00FC7B7C"/>
    <w:rsid w:val="00FF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ACAA"/>
  <w15:docId w15:val="{530E3702-6B6F-4AF5-8A22-442E9AD2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1C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44A1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884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2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04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3521C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CB5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9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F8BA3-82F3-4B25-9494-C2924E504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Babska-Czamara</dc:creator>
  <cp:lastModifiedBy>Małgorzata Woźniak</cp:lastModifiedBy>
  <cp:revision>3</cp:revision>
  <cp:lastPrinted>2025-01-14T17:00:00Z</cp:lastPrinted>
  <dcterms:created xsi:type="dcterms:W3CDTF">2025-01-28T09:31:00Z</dcterms:created>
  <dcterms:modified xsi:type="dcterms:W3CDTF">2025-01-28T09:34:00Z</dcterms:modified>
</cp:coreProperties>
</file>